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62FDF" w14:textId="77777777" w:rsidR="005001D3" w:rsidRPr="00422BE0" w:rsidRDefault="005001D3" w:rsidP="005001D3">
      <w:pPr>
        <w:widowControl/>
        <w:spacing w:line="560" w:lineRule="exact"/>
        <w:jc w:val="center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r w:rsidRPr="00DD0FED">
        <w:rPr>
          <w:rFonts w:ascii="方正小标宋_GBK" w:eastAsia="方正小标宋_GBK" w:hAnsi="??" w:cs="宋体" w:hint="eastAsia"/>
          <w:bCs/>
          <w:color w:val="000000"/>
          <w:kern w:val="0"/>
          <w:sz w:val="36"/>
          <w:szCs w:val="36"/>
        </w:rPr>
        <w:t>重庆市中小学教师资格认定机构联系方式一览表</w:t>
      </w:r>
    </w:p>
    <w:tbl>
      <w:tblPr>
        <w:tblW w:w="130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610"/>
        <w:gridCol w:w="1611"/>
        <w:gridCol w:w="8693"/>
      </w:tblGrid>
      <w:tr w:rsidR="005001D3" w14:paraId="01198A05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7699B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区县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B5937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A8133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B62C8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现场确认地点</w:t>
            </w:r>
          </w:p>
        </w:tc>
      </w:tr>
      <w:tr w:rsidR="005001D3" w14:paraId="605CECFC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0A2DB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7883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李国清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00D70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023-58241157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03EFB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万州区教委409室（地址：万州区白岩路256号）</w:t>
            </w:r>
          </w:p>
        </w:tc>
      </w:tr>
      <w:tr w:rsidR="005001D3" w14:paraId="57DAADA8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C7C86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21FFB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兰建伟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1D153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023-79311198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841A1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黔江广播电视大学（地址：黔江区城西街道城西三路10号）</w:t>
            </w:r>
          </w:p>
        </w:tc>
      </w:tr>
      <w:tr w:rsidR="005001D3" w14:paraId="1E4409C8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4DCA5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1A53F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王炜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D2CBD" w14:textId="3476A798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023-72860395</w:t>
            </w:r>
            <w:r>
              <w:rPr>
                <w:rStyle w:val="font91"/>
                <w:rFonts w:hint="default"/>
                <w:lang w:bidi="ar"/>
              </w:rPr>
              <w:t>、</w:t>
            </w:r>
            <w:r w:rsidR="006118F1">
              <w:rPr>
                <w:rStyle w:val="font91"/>
                <w:rFonts w:hint="default"/>
                <w:lang w:bidi="ar"/>
              </w:rPr>
              <w:t>023-</w:t>
            </w:r>
            <w:r>
              <w:rPr>
                <w:rStyle w:val="font31"/>
                <w:lang w:bidi="ar"/>
              </w:rPr>
              <w:t>72203631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A3A1B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涪陵区行政服务中心（地址：涪陵区顺江大道6号审批中心4楼）</w:t>
            </w:r>
          </w:p>
        </w:tc>
      </w:tr>
      <w:tr w:rsidR="005001D3" w14:paraId="3C463890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80DC1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渝中区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485A0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曾文婷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6FCCD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023-63835424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D2EB8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渝中区教委7008室（地址：渝中区八一路39号）</w:t>
            </w:r>
          </w:p>
        </w:tc>
      </w:tr>
      <w:tr w:rsidR="005001D3" w14:paraId="309F4F97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BF7B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大渡口区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2C35B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易朝敏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D1C4D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02362733920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39030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大渡口区教委1202办公室（地址：大渡口区文体支路42号）</w:t>
            </w:r>
          </w:p>
        </w:tc>
      </w:tr>
      <w:tr w:rsidR="005001D3" w14:paraId="5ADCD454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18A3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71BAC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罗玲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D9C5B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023-67712949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4271A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江北区教师进修学院9014室（地址：江北区万兴一路8号）</w:t>
            </w:r>
          </w:p>
        </w:tc>
      </w:tr>
      <w:tr w:rsidR="005001D3" w14:paraId="2181E327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A8A15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沙坪坝区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0333A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周本琪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A0B9D" w14:textId="3A45CA96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023-86055590</w:t>
            </w:r>
            <w:r>
              <w:rPr>
                <w:rStyle w:val="font101"/>
                <w:rFonts w:hint="default"/>
                <w:lang w:bidi="ar"/>
              </w:rPr>
              <w:t>、</w:t>
            </w:r>
            <w:r w:rsidR="006118F1">
              <w:rPr>
                <w:rStyle w:val="font101"/>
                <w:rFonts w:hint="default"/>
                <w:lang w:bidi="ar"/>
              </w:rPr>
              <w:t>023-</w:t>
            </w:r>
            <w:r>
              <w:rPr>
                <w:rStyle w:val="font31"/>
                <w:lang w:bidi="ar"/>
              </w:rPr>
              <w:t>86281835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C742E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沙坪坝区政务服务大厅一楼综合窗口4号（地址：沙坪坝区西园北街8号）电话：65358449</w:t>
            </w:r>
          </w:p>
        </w:tc>
      </w:tr>
      <w:tr w:rsidR="005001D3" w14:paraId="510254CA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40BDD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九龙坡区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7D5B5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邱昆微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E51F9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023-68788513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BB9C3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九龙坡区教委（地址：九龙坡区杨家坪西郊路29号（汇景苑）2楼）</w:t>
            </w:r>
          </w:p>
        </w:tc>
      </w:tr>
      <w:tr w:rsidR="005001D3" w14:paraId="6D47D5B7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BB940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南岸区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EAD5B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蔡治芳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D657C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023-62805305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B0F53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南岸区行政服务中心（地址：南岸区茶园新城广福大道12号行政中心B区2号楼3楼）</w:t>
            </w:r>
          </w:p>
        </w:tc>
      </w:tr>
      <w:tr w:rsidR="005001D3" w14:paraId="6C4D1D51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EC344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5F639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周进、曾巧玲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3BF8C" w14:textId="76C3BE3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023-68286362</w:t>
            </w:r>
            <w:r>
              <w:rPr>
                <w:rStyle w:val="font71"/>
                <w:rFonts w:hint="default"/>
                <w:lang w:bidi="ar"/>
              </w:rPr>
              <w:t>、</w:t>
            </w:r>
            <w:r w:rsidR="006118F1">
              <w:rPr>
                <w:rStyle w:val="font71"/>
                <w:rFonts w:hint="default"/>
                <w:lang w:bidi="ar"/>
              </w:rPr>
              <w:t>023-</w:t>
            </w:r>
            <w:r>
              <w:rPr>
                <w:rStyle w:val="font31"/>
                <w:lang w:bidi="ar"/>
              </w:rPr>
              <w:t>68286278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84BB5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北碚区教育考试中心（地址：北碚区光荣村199号胜利路竟发购物中心旁上行50米）</w:t>
            </w:r>
          </w:p>
        </w:tc>
      </w:tr>
      <w:tr w:rsidR="005001D3" w14:paraId="7AEA782E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A9FF7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7A42A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李红梅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1CC80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023-67198125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F4443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北区教师进修学院（地址：渝北区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汉渝路62号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001D3" w14:paraId="4E4B56BE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1859C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巴南区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F5FC2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杨涛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3DCA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023-66211239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43D95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巴南区行政服务和公共资源交易中心（地址：巴南区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湾街道文化活动中心三号楼二楼）</w:t>
            </w:r>
          </w:p>
        </w:tc>
      </w:tr>
      <w:tr w:rsidR="005001D3" w14:paraId="6856CFE0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B9A27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长寿区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5AFEB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陈思涛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ABDD5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023-40250260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1910F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长寿区行政服务中心一楼106窗口（地址：长寿区桃源西路7号）</w:t>
            </w:r>
          </w:p>
        </w:tc>
      </w:tr>
      <w:tr w:rsidR="005001D3" w14:paraId="72BD5389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C600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江津区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5D0FB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刘君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F0500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023-47531862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FA657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江津区教委人事科205室（地址：江津区体育场二楼）</w:t>
            </w:r>
          </w:p>
        </w:tc>
      </w:tr>
      <w:tr w:rsidR="005001D3" w14:paraId="455BAE2D" w14:textId="77777777" w:rsidTr="003C4E01">
        <w:trPr>
          <w:trHeight w:val="72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A993E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合川区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BDB6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梁勇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BAEF4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023-42824178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13BD8D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城投大厦1116室（地址：合川区南津街街道南园东路99号）（高中及中职）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合川教师进修校综合楼412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室继教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中心（地址：钓鱼城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办事处幽客路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2号）（初中及以下）</w:t>
            </w:r>
          </w:p>
        </w:tc>
      </w:tr>
      <w:tr w:rsidR="005001D3" w14:paraId="207BE057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5DA06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永川区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A04AD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王平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23B48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023-49861008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94294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永川区教委组织人事科（地址：永川区枣园路26号）</w:t>
            </w:r>
          </w:p>
        </w:tc>
      </w:tr>
      <w:tr w:rsidR="005001D3" w14:paraId="62553B0A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2267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南川区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6971E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王剑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0419A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023-81110585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17369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南川区行政审批大厅2楼教委窗口（南川区商务中心左副楼）电话：71427876</w:t>
            </w:r>
          </w:p>
        </w:tc>
      </w:tr>
      <w:tr w:rsidR="005001D3" w14:paraId="28FFB5B0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6DBCD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綦江区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B3A43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陈大文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700AC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023-85880846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18247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綦江区教委人事科（地址：綦江区文龙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街道天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星大道55号即南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州中学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正校门旁区）</w:t>
            </w:r>
          </w:p>
        </w:tc>
      </w:tr>
      <w:tr w:rsidR="005001D3" w14:paraId="22F38C4E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9D6E2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大足区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593E9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艾欣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83C92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023-64382066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683C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大足区教委人事科1204室（地址：大足区龙岗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街道北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山路十一号）</w:t>
            </w:r>
          </w:p>
        </w:tc>
      </w:tr>
      <w:tr w:rsidR="005001D3" w14:paraId="0A2F771C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B784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潼南区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423FD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55D00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023-44576039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BCC4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潼南区教委人事科（地址：潼南区兴潼大道93号405室）</w:t>
            </w:r>
          </w:p>
        </w:tc>
      </w:tr>
      <w:tr w:rsidR="005001D3" w14:paraId="4F3B97AA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920B9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铜梁区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931D9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李泽忠、廖文兰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A2719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023-45678052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ADF0B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铜梁区教委408办公室（地址：铜梁区东城街道民营街109号）</w:t>
            </w:r>
          </w:p>
        </w:tc>
      </w:tr>
      <w:tr w:rsidR="005001D3" w14:paraId="54AABC7B" w14:textId="77777777" w:rsidTr="003C4E01">
        <w:trPr>
          <w:trHeight w:val="323"/>
          <w:jc w:val="center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63989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荣昌区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A2260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勇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57C0A" w14:textId="4E65454E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</w:t>
            </w:r>
            <w:r w:rsidR="006118F1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46787041</w:t>
            </w:r>
          </w:p>
        </w:tc>
        <w:tc>
          <w:tcPr>
            <w:tcW w:w="8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46A31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荣昌区教委204办公室（地址：荣昌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区昌元街道宝城路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1段196号）</w:t>
            </w:r>
          </w:p>
        </w:tc>
      </w:tr>
      <w:tr w:rsidR="005001D3" w14:paraId="37EB8ACB" w14:textId="77777777" w:rsidTr="003C4E01">
        <w:trPr>
          <w:trHeight w:val="282"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D9CFE" w14:textId="77777777" w:rsidR="005001D3" w:rsidRDefault="005001D3" w:rsidP="00467D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C7BBC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宋万敏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D5BB" w14:textId="1E20AECF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</w:t>
            </w:r>
            <w:r w:rsidR="006118F1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46773691</w:t>
            </w:r>
          </w:p>
        </w:tc>
        <w:tc>
          <w:tcPr>
            <w:tcW w:w="8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B3922" w14:textId="77777777" w:rsidR="005001D3" w:rsidRDefault="005001D3" w:rsidP="00467D9E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001D3" w14:paraId="1636ABD4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8657C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A3AC9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郭时果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E0AB6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13594644979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DABDA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山区教委410室（地址：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泉街道双星大道369号2号楼）</w:t>
            </w:r>
          </w:p>
        </w:tc>
      </w:tr>
      <w:tr w:rsidR="005001D3" w14:paraId="3F119BAF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AB17E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梁平区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80191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丁倩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10CDC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023-53239922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576C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梁平区教委四楼401室（地址：梁平区梁山街道育英街83号）</w:t>
            </w:r>
          </w:p>
        </w:tc>
      </w:tr>
      <w:tr w:rsidR="005001D3" w14:paraId="605B8912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E4D10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城口县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F1309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庞先华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A3144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023-59223728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0ADE2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城口县教委406室（地址：城口县葛城街道土城路56号）</w:t>
            </w:r>
          </w:p>
        </w:tc>
      </w:tr>
      <w:tr w:rsidR="005001D3" w14:paraId="536EAEF1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66CCE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丰都县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8D894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卢静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97305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023-70711226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E44B6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丰都县政务大厅（地址：丰都县三合镇平都大道西段58号）</w:t>
            </w:r>
          </w:p>
        </w:tc>
      </w:tr>
      <w:tr w:rsidR="005001D3" w14:paraId="0ECEFF0B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A2F90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垫江县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F8340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方霞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B0338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023-74669348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7546E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垫江县教委（地址：垫江县桂溪街道书院街1号）</w:t>
            </w:r>
          </w:p>
        </w:tc>
      </w:tr>
      <w:tr w:rsidR="005001D3" w14:paraId="1FAC084B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AFEDF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武隆区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07B7E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杨小平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E5961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023-77728348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7B874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武隆区教师进修学校（职教中心内）三楼培训部（地址：武隆区凤山街道建设东路65号）</w:t>
            </w:r>
          </w:p>
        </w:tc>
      </w:tr>
      <w:tr w:rsidR="005001D3" w14:paraId="3FA002F9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6EA08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忠县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D0501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谢邦清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5D7E0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023-54238330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5E0E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忠县教委人事科1013室（地址：忠县忠州街道滨江路36号）</w:t>
            </w:r>
          </w:p>
        </w:tc>
      </w:tr>
      <w:tr w:rsidR="005001D3" w14:paraId="17EC8F35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ED3A9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开州区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AE5FF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刘红霞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614D2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023-52222591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98413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开州区教委人事科418室（地址：开州区人和路5号）</w:t>
            </w:r>
          </w:p>
        </w:tc>
      </w:tr>
      <w:tr w:rsidR="005001D3" w14:paraId="143FE7E5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EA554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云阳县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96B23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贺恒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FD0D1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02355139209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AB71F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云阳县行政审批大厅四楼F17（地址：云阳县北部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新区云商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大厦）</w:t>
            </w:r>
          </w:p>
        </w:tc>
      </w:tr>
      <w:tr w:rsidR="005001D3" w14:paraId="5368E8BD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0088A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奉节县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99DB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F4CFC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023-56561107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94500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奉节县教委一楼大厅（地址：奉节县西部新区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桂圆路县职教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中心旁）</w:t>
            </w:r>
          </w:p>
        </w:tc>
      </w:tr>
      <w:tr w:rsidR="005001D3" w14:paraId="5A2C5A8F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58F65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巫山县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B15BF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梁裕大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E0433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023-57685507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3DAC4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巫山县教委712室（地址：巫山县高唐街道广东中路405号）</w:t>
            </w:r>
          </w:p>
        </w:tc>
      </w:tr>
      <w:tr w:rsidR="005001D3" w14:paraId="39F60CAA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AF31E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巫溪县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B791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李彦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FE48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023-51511519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2EA5E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巫溪县教委（地址：巫溪县马镇坝学府路60号）</w:t>
            </w:r>
          </w:p>
        </w:tc>
      </w:tr>
      <w:tr w:rsidR="005001D3" w14:paraId="08EDD2ED" w14:textId="77777777" w:rsidTr="003C4E01">
        <w:trPr>
          <w:trHeight w:val="296"/>
          <w:jc w:val="center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9A8B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石柱县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59698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廖流海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F25BB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023-73376416</w:t>
            </w:r>
          </w:p>
        </w:tc>
        <w:tc>
          <w:tcPr>
            <w:tcW w:w="8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7289D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石柱县教师进修学校（地址：石柱县南宾镇万寿大道104号石柱附小旁）</w:t>
            </w:r>
          </w:p>
        </w:tc>
      </w:tr>
      <w:tr w:rsidR="005001D3" w14:paraId="16B8BF14" w14:textId="77777777" w:rsidTr="003C4E01">
        <w:trPr>
          <w:trHeight w:val="282"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187F2" w14:textId="77777777" w:rsidR="005001D3" w:rsidRDefault="005001D3" w:rsidP="00467D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90B14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陈益忠</w:t>
            </w:r>
            <w:proofErr w:type="gramEnd"/>
          </w:p>
        </w:tc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AF8FF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F3CB6" w14:textId="77777777" w:rsidR="005001D3" w:rsidRDefault="005001D3" w:rsidP="00467D9E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001D3" w14:paraId="6215D166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71524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秀山县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2ECBC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杨秀华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095ED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023-76868800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496B2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秀山县教委组织人事科303室（地址：秀山县凤栖北路139号附1号）</w:t>
            </w:r>
          </w:p>
        </w:tc>
      </w:tr>
      <w:tr w:rsidR="005001D3" w14:paraId="185DA06C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F32BC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酉阳县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A50BB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7E847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023-75696885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6DD8A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酉阳县教委607（地址：酉阳县源泉新路11号）</w:t>
            </w:r>
          </w:p>
        </w:tc>
      </w:tr>
      <w:tr w:rsidR="005001D3" w14:paraId="5111EC26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005EE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彭水县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06C3A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叶桃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4D513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023-78446010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EF1DF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彭水县教委组织人事科6-10室（地址：彭水县汉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街道民族路117号附1号）</w:t>
            </w:r>
          </w:p>
        </w:tc>
      </w:tr>
      <w:tr w:rsidR="005001D3" w14:paraId="4E9ABEB9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D5CA0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万盛经开区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73267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罗春阳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56FCF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023-64183271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F4299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万盛经开区行政服务中心（地址：万盛国能奥特莱斯商场A馆三楼综合窗口）电话：48265427</w:t>
            </w:r>
          </w:p>
        </w:tc>
      </w:tr>
      <w:tr w:rsidR="005001D3" w14:paraId="7DB2ED5B" w14:textId="77777777" w:rsidTr="003C4E01">
        <w:trPr>
          <w:trHeight w:val="4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A290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0429C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81B69" w14:textId="77777777" w:rsidR="005001D3" w:rsidRDefault="005001D3" w:rsidP="00467D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023-68680603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06296" w14:textId="77777777" w:rsidR="005001D3" w:rsidRDefault="005001D3" w:rsidP="00467D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九龙坡区含谷镇小学（新校区）（地址：九龙坡区新梧大道）</w:t>
            </w:r>
          </w:p>
        </w:tc>
      </w:tr>
      <w:bookmarkEnd w:id="0"/>
    </w:tbl>
    <w:p w14:paraId="110AA004" w14:textId="77777777" w:rsidR="00E844EA" w:rsidRPr="005001D3" w:rsidRDefault="00E844EA" w:rsidP="005001D3"/>
    <w:sectPr w:rsidR="00E844EA" w:rsidRPr="005001D3" w:rsidSect="005001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0EB69" w14:textId="77777777" w:rsidR="003C4E01" w:rsidRDefault="003C4E01" w:rsidP="003C4E01">
      <w:r>
        <w:separator/>
      </w:r>
    </w:p>
  </w:endnote>
  <w:endnote w:type="continuationSeparator" w:id="0">
    <w:p w14:paraId="2E5CD5F7" w14:textId="77777777" w:rsidR="003C4E01" w:rsidRDefault="003C4E01" w:rsidP="003C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33F1D" w14:textId="77777777" w:rsidR="003C4E01" w:rsidRDefault="003C4E01" w:rsidP="003C4E01">
      <w:r>
        <w:separator/>
      </w:r>
    </w:p>
  </w:footnote>
  <w:footnote w:type="continuationSeparator" w:id="0">
    <w:p w14:paraId="259AD650" w14:textId="77777777" w:rsidR="003C4E01" w:rsidRDefault="003C4E01" w:rsidP="003C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D3"/>
    <w:rsid w:val="000275D8"/>
    <w:rsid w:val="003C4E01"/>
    <w:rsid w:val="005001D3"/>
    <w:rsid w:val="006118F1"/>
    <w:rsid w:val="00E8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8A8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01">
    <w:name w:val="font101"/>
    <w:rsid w:val="005001D3"/>
    <w:rPr>
      <w:rFonts w:ascii="黑体" w:eastAsia="黑体" w:hAnsi="宋体" w:cs="黑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rsid w:val="005001D3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71">
    <w:name w:val="font71"/>
    <w:rsid w:val="005001D3"/>
    <w:rPr>
      <w:rFonts w:ascii="黑体" w:eastAsia="黑体" w:hAnsi="宋体" w:cs="黑体" w:hint="eastAsia"/>
      <w:i w:val="0"/>
      <w:color w:val="000000"/>
      <w:sz w:val="20"/>
      <w:szCs w:val="20"/>
      <w:u w:val="none"/>
    </w:rPr>
  </w:style>
  <w:style w:type="character" w:customStyle="1" w:styleId="font91">
    <w:name w:val="font91"/>
    <w:rsid w:val="005001D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unhideWhenUsed/>
    <w:rsid w:val="003C4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E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01">
    <w:name w:val="font101"/>
    <w:rsid w:val="005001D3"/>
    <w:rPr>
      <w:rFonts w:ascii="黑体" w:eastAsia="黑体" w:hAnsi="宋体" w:cs="黑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rsid w:val="005001D3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71">
    <w:name w:val="font71"/>
    <w:rsid w:val="005001D3"/>
    <w:rPr>
      <w:rFonts w:ascii="黑体" w:eastAsia="黑体" w:hAnsi="宋体" w:cs="黑体" w:hint="eastAsia"/>
      <w:i w:val="0"/>
      <w:color w:val="000000"/>
      <w:sz w:val="20"/>
      <w:szCs w:val="20"/>
      <w:u w:val="none"/>
    </w:rPr>
  </w:style>
  <w:style w:type="character" w:customStyle="1" w:styleId="font91">
    <w:name w:val="font91"/>
    <w:rsid w:val="005001D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unhideWhenUsed/>
    <w:rsid w:val="003C4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E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hp</cp:lastModifiedBy>
  <cp:revision>3</cp:revision>
  <dcterms:created xsi:type="dcterms:W3CDTF">2021-01-18T01:43:00Z</dcterms:created>
  <dcterms:modified xsi:type="dcterms:W3CDTF">2021-12-23T09:26:00Z</dcterms:modified>
</cp:coreProperties>
</file>