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两江新区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2024年度从优秀社区干部中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考试录用公务员拟录用人员公示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按照《重庆市2024年从优秀村（社区）干部中考试录用公务员公告》要求，现将拟录用人员予以公示。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72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pacing w:val="0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一、公示期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2024年6月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日至6月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720" w:firstLineChars="200"/>
        <w:jc w:val="both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二、受理地点及电话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地点：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6"/>
          <w:szCs w:val="36"/>
          <w:lang w:eastAsia="zh-CN"/>
        </w:rPr>
        <w:t>重庆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6"/>
          <w:szCs w:val="36"/>
          <w:lang w:val="en-US" w:eastAsia="zh-CN"/>
        </w:rPr>
        <w:t>两江新区组织人事部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通讯地址：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重庆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两江新区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两江大道618号龙兴大厦558室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邮编：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401135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电话：023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63412116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联系人：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邓颖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720" w:firstLineChars="200"/>
        <w:jc w:val="both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三、公示要求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如对公示内容有异议，请以书面、署名形式反映。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反映人必须用真实姓名，反映情况要实事求是，真实、具体、敢于负责。不允许借机捏造事实，泄愤报复或有意诬陷，一经查实，将严肃处理。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3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受理机构对反映人员及所反映的情况严格保密。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1718" w:leftChars="304" w:right="0" w:hanging="1080" w:hangingChars="3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附件：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两江新区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2024年度从优秀社区干部中考试录用公务员拟录用人员公示表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中共重庆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两江新区工作委员会组织人事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2024年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日</w:t>
      </w:r>
    </w:p>
    <w:p>
      <w:pP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sectPr>
          <w:pgSz w:w="11906" w:h="16838"/>
          <w:pgMar w:top="2098" w:right="1529" w:bottom="1984" w:left="1757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page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t>两江新区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shd w:val="clear" w:fill="FFFFFF"/>
        </w:rPr>
        <w:t>2024年度从优秀社区干部中考试录用公务员拟录用人员公示表</w:t>
      </w:r>
    </w:p>
    <w:tbl>
      <w:tblPr>
        <w:tblStyle w:val="3"/>
        <w:tblW w:w="14657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882"/>
        <w:gridCol w:w="550"/>
        <w:gridCol w:w="555"/>
        <w:gridCol w:w="1035"/>
        <w:gridCol w:w="1155"/>
        <w:gridCol w:w="914"/>
        <w:gridCol w:w="913"/>
        <w:gridCol w:w="1862"/>
        <w:gridCol w:w="1154"/>
        <w:gridCol w:w="1103"/>
        <w:gridCol w:w="1071"/>
        <w:gridCol w:w="1000"/>
        <w:gridCol w:w="845"/>
        <w:gridCol w:w="80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  <w:jc w:val="center"/>
        </w:trPr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8"/>
                <w:szCs w:val="28"/>
              </w:rPr>
              <w:t>招考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8"/>
                <w:szCs w:val="28"/>
              </w:rPr>
              <w:t>职位</w:t>
            </w:r>
          </w:p>
        </w:tc>
        <w:tc>
          <w:tcPr>
            <w:tcW w:w="8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8"/>
                <w:szCs w:val="28"/>
              </w:rPr>
              <w:t>性别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8"/>
                <w:szCs w:val="28"/>
              </w:rPr>
              <w:t>民族</w:t>
            </w: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8"/>
                <w:szCs w:val="28"/>
              </w:rPr>
              <w:t>出生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8"/>
                <w:szCs w:val="28"/>
              </w:rPr>
              <w:t>年月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8"/>
                <w:szCs w:val="28"/>
              </w:rPr>
              <w:t>学历学位</w:t>
            </w:r>
          </w:p>
        </w:tc>
        <w:tc>
          <w:tcPr>
            <w:tcW w:w="9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8"/>
                <w:szCs w:val="28"/>
              </w:rPr>
              <w:t>所学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8"/>
                <w:szCs w:val="28"/>
              </w:rPr>
              <w:t>专业</w:t>
            </w:r>
          </w:p>
        </w:tc>
        <w:tc>
          <w:tcPr>
            <w:tcW w:w="9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8"/>
                <w:szCs w:val="28"/>
              </w:rPr>
              <w:t>毕业院校</w:t>
            </w:r>
          </w:p>
        </w:tc>
        <w:tc>
          <w:tcPr>
            <w:tcW w:w="1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8"/>
                <w:szCs w:val="28"/>
              </w:rPr>
              <w:t>工作单位</w:t>
            </w:r>
          </w:p>
        </w:tc>
        <w:tc>
          <w:tcPr>
            <w:tcW w:w="11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8"/>
                <w:szCs w:val="28"/>
              </w:rPr>
              <w:t>准考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8"/>
                <w:szCs w:val="28"/>
              </w:rPr>
              <w:t>证号</w:t>
            </w:r>
          </w:p>
        </w:tc>
        <w:tc>
          <w:tcPr>
            <w:tcW w:w="11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8"/>
                <w:szCs w:val="28"/>
              </w:rPr>
              <w:t>符合职位要求的其他条件</w:t>
            </w:r>
          </w:p>
        </w:tc>
        <w:tc>
          <w:tcPr>
            <w:tcW w:w="10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8"/>
                <w:szCs w:val="28"/>
              </w:rPr>
              <w:t>综合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8"/>
                <w:szCs w:val="28"/>
              </w:rPr>
              <w:t>成绩</w:t>
            </w:r>
          </w:p>
        </w:tc>
        <w:tc>
          <w:tcPr>
            <w:tcW w:w="1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8"/>
                <w:szCs w:val="28"/>
              </w:rPr>
              <w:t>总成绩排名</w:t>
            </w:r>
          </w:p>
        </w:tc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8"/>
                <w:szCs w:val="28"/>
              </w:rPr>
              <w:t>考察是否合格</w:t>
            </w:r>
          </w:p>
        </w:tc>
        <w:tc>
          <w:tcPr>
            <w:tcW w:w="8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8"/>
                <w:szCs w:val="28"/>
              </w:rPr>
              <w:t>体检是否合格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3" w:hRule="atLeast"/>
          <w:jc w:val="center"/>
        </w:trPr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Style w:val="7"/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综合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Style w:val="7"/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管理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Style w:val="7"/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刘仕荣</w:t>
            </w:r>
          </w:p>
        </w:tc>
        <w:tc>
          <w:tcPr>
            <w:tcW w:w="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1988.08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工学学士</w:t>
            </w:r>
          </w:p>
        </w:tc>
        <w:tc>
          <w:tcPr>
            <w:tcW w:w="9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电子信息工程（通信技术）</w:t>
            </w:r>
          </w:p>
        </w:tc>
        <w:tc>
          <w:tcPr>
            <w:tcW w:w="9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Style w:val="7"/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重庆邮电大学</w:t>
            </w:r>
          </w:p>
        </w:tc>
        <w:tc>
          <w:tcPr>
            <w:tcW w:w="1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Style w:val="7"/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翠云街道翠渝路社区党委书记、居委会主任</w:t>
            </w:r>
          </w:p>
        </w:tc>
        <w:tc>
          <w:tcPr>
            <w:tcW w:w="11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Style w:val="7"/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4036808101411</w:t>
            </w:r>
          </w:p>
        </w:tc>
        <w:tc>
          <w:tcPr>
            <w:tcW w:w="11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Style w:val="7"/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0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Style w:val="7"/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71.522</w:t>
            </w:r>
          </w:p>
        </w:tc>
        <w:tc>
          <w:tcPr>
            <w:tcW w:w="1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Style w:val="7"/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Style w:val="7"/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8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Style w:val="7"/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</w:p>
    <w:sectPr>
      <w:pgSz w:w="16838" w:h="11906" w:orient="landscape"/>
      <w:pgMar w:top="1800" w:right="1240" w:bottom="1800" w:left="11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A84C4A4A-1DEF-45F3-9908-28A89511C23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8CC1BBB-4180-4547-A202-92ABC7C85A37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CDD75C2-273C-420C-B63A-E0762951C2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ZGU2NjczY2RiZDZkNzY1YzE5OTUxZjVmNmQxM2MifQ=="/>
  </w:docVars>
  <w:rsids>
    <w:rsidRoot w:val="46711000"/>
    <w:rsid w:val="26A91F59"/>
    <w:rsid w:val="41C10754"/>
    <w:rsid w:val="41D51035"/>
    <w:rsid w:val="46711000"/>
    <w:rsid w:val="6FB902FF"/>
    <w:rsid w:val="765E45F8"/>
    <w:rsid w:val="7929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font61"/>
    <w:basedOn w:val="4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8">
    <w:name w:val="font7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8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0">
    <w:name w:val="font9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484</Words>
  <Characters>551</Characters>
  <Lines>0</Lines>
  <Paragraphs>0</Paragraphs>
  <TotalTime>46</TotalTime>
  <ScaleCrop>false</ScaleCrop>
  <LinksUpToDate>false</LinksUpToDate>
  <CharactersWithSpaces>569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2024-06-02T04:43:00Z</dcterms:created>
  <dc:creator>° D Y丶</dc:creator>
  <cp:lastModifiedBy>° D Y丶</cp:lastModifiedBy>
  <cp:lastPrinted>2024-06-17T07:00:27Z</cp:lastPrinted>
  <dcterms:modified xsi:type="dcterms:W3CDTF">2024-06-17T07:51:20Z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B8A08047FBB14F55ABCD3DC9CE8487E2_11</vt:lpwstr>
  </property>
</Properties>
</file>