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1</w:t>
      </w:r>
    </w:p>
    <w:p>
      <w:pPr>
        <w:pStyle w:val="2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年度“智汇两江”科技领军人才申报表</w:t>
      </w:r>
    </w:p>
    <w:p>
      <w:pPr>
        <w:numPr>
          <w:ilvl w:val="0"/>
          <w:numId w:val="0"/>
        </w:numPr>
        <w:spacing w:line="600" w:lineRule="exact"/>
        <w:rPr>
          <w:rFonts w:ascii="Times New Roman" w:hAnsi="Times New Roman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方正黑体_GBK"/>
          <w:sz w:val="32"/>
          <w:szCs w:val="32"/>
        </w:rPr>
        <w:t>基本情况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500"/>
        <w:gridCol w:w="1515"/>
        <w:gridCol w:w="1515"/>
        <w:gridCol w:w="1515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参评人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性  别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政治面貌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学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历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单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位</w:t>
            </w:r>
          </w:p>
        </w:tc>
        <w:tc>
          <w:tcPr>
            <w:tcW w:w="4531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单位地址</w:t>
            </w:r>
          </w:p>
        </w:tc>
        <w:tc>
          <w:tcPr>
            <w:tcW w:w="7546" w:type="dxa"/>
            <w:gridSpan w:val="5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手机号码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身份证号</w:t>
            </w:r>
          </w:p>
        </w:tc>
        <w:tc>
          <w:tcPr>
            <w:tcW w:w="3016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技术职务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行政职务</w:t>
            </w:r>
          </w:p>
        </w:tc>
        <w:tc>
          <w:tcPr>
            <w:tcW w:w="3016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对接人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手机号码</w:t>
            </w:r>
          </w:p>
        </w:tc>
        <w:tc>
          <w:tcPr>
            <w:tcW w:w="3016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16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16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16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二、获得荣誉</w:t>
      </w:r>
    </w:p>
    <w:tbl>
      <w:tblPr>
        <w:tblStyle w:val="7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656"/>
        <w:gridCol w:w="2501"/>
        <w:gridCol w:w="2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265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荣誉称号</w:t>
            </w:r>
          </w:p>
        </w:tc>
        <w:tc>
          <w:tcPr>
            <w:tcW w:w="250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授予部门（单位）</w:t>
            </w:r>
          </w:p>
        </w:tc>
        <w:tc>
          <w:tcPr>
            <w:tcW w:w="27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三、已完成或进行中的科研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及产业化</w:t>
      </w:r>
      <w:r>
        <w:rPr>
          <w:rFonts w:hint="eastAsia" w:ascii="Times New Roman" w:hAnsi="Times New Roman" w:eastAsia="方正黑体_GBK"/>
          <w:sz w:val="32"/>
          <w:szCs w:val="32"/>
        </w:rPr>
        <w:t>项目</w:t>
      </w:r>
    </w:p>
    <w:tbl>
      <w:tblPr>
        <w:tblStyle w:val="7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2268"/>
        <w:gridCol w:w="1418"/>
        <w:gridCol w:w="2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项目级别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（国家、省、市）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项目经费</w:t>
            </w:r>
          </w:p>
        </w:tc>
        <w:tc>
          <w:tcPr>
            <w:tcW w:w="2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企业作用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（主导方、参与方）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黑体_GBK"/>
          <w:sz w:val="32"/>
          <w:szCs w:val="32"/>
        </w:rPr>
        <w:t>、主要科研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及产业化</w:t>
      </w:r>
      <w:r>
        <w:rPr>
          <w:rFonts w:hint="eastAsia" w:ascii="Times New Roman" w:hAnsi="Times New Roman" w:eastAsia="方正黑体_GBK"/>
          <w:sz w:val="32"/>
          <w:szCs w:val="32"/>
        </w:rPr>
        <w:t>成果</w:t>
      </w:r>
    </w:p>
    <w:tbl>
      <w:tblPr>
        <w:tblStyle w:val="7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666"/>
        <w:gridCol w:w="1564"/>
        <w:gridCol w:w="1457"/>
        <w:gridCol w:w="1417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成果名称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项目类别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鉴定级别</w:t>
            </w: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4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04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/>
          <w:vanish/>
        </w:rPr>
      </w:pPr>
    </w:p>
    <w:p>
      <w:pPr>
        <w:spacing w:line="600" w:lineRule="exac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/>
          <w:sz w:val="28"/>
          <w:szCs w:val="28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方正黑体_GBK"/>
          <w:sz w:val="32"/>
          <w:szCs w:val="32"/>
        </w:rPr>
        <w:t>个人综合简述</w:t>
      </w:r>
      <w:r>
        <w:rPr>
          <w:rFonts w:hint="eastAsia" w:ascii="Times New Roman" w:hAnsi="Times New Roman" w:eastAsia="方正楷体简体" w:cs="方正楷体简体"/>
          <w:sz w:val="28"/>
          <w:szCs w:val="28"/>
        </w:rPr>
        <w:t>（主要包括政治思想、工作亮点、主要业绩）</w:t>
      </w:r>
    </w:p>
    <w:tbl>
      <w:tblPr>
        <w:tblStyle w:val="7"/>
        <w:tblpPr w:leftFromText="180" w:rightFromText="180" w:vertAnchor="page" w:horzAnchor="page" w:tblpX="1544" w:tblpY="222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5" w:hRule="atLeast"/>
        </w:trPr>
        <w:tc>
          <w:tcPr>
            <w:tcW w:w="9037" w:type="dxa"/>
            <w:shd w:val="clear" w:color="auto" w:fill="auto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037" w:type="dxa"/>
            <w:shd w:val="clear" w:color="auto" w:fill="auto"/>
          </w:tcPr>
          <w:p>
            <w:pPr>
              <w:spacing w:line="600" w:lineRule="exact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申报承诺：参评材料真实准确，无弄虚作假，特此承诺。</w:t>
            </w:r>
          </w:p>
          <w:p>
            <w:pPr>
              <w:spacing w:line="600" w:lineRule="exact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 xml:space="preserve">                          </w:t>
            </w:r>
          </w:p>
          <w:p>
            <w:pPr>
              <w:spacing w:line="600" w:lineRule="exact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 xml:space="preserve">    所在单位（盖章）：          本人签字：</w:t>
            </w:r>
          </w:p>
        </w:tc>
      </w:tr>
    </w:tbl>
    <w:p>
      <w:pPr>
        <w:spacing w:line="600" w:lineRule="exact"/>
        <w:jc w:val="both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spacing w:line="600" w:lineRule="exac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/>
          <w:sz w:val="44"/>
          <w:szCs w:val="44"/>
        </w:rPr>
        <w:t>年度“智汇两江”科技创新企业申报表</w:t>
      </w:r>
    </w:p>
    <w:p>
      <w:pPr>
        <w:tabs>
          <w:tab w:val="center" w:pos="4422"/>
        </w:tabs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一、基本情况</w:t>
      </w:r>
    </w:p>
    <w:tbl>
      <w:tblPr>
        <w:tblStyle w:val="7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437"/>
        <w:gridCol w:w="1791"/>
        <w:gridCol w:w="1304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企业名称</w:t>
            </w:r>
          </w:p>
        </w:tc>
        <w:tc>
          <w:tcPr>
            <w:tcW w:w="4228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（全称）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负责人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单位地址</w:t>
            </w:r>
          </w:p>
        </w:tc>
        <w:tc>
          <w:tcPr>
            <w:tcW w:w="7033" w:type="dxa"/>
            <w:gridSpan w:val="4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对接人</w:t>
            </w:r>
          </w:p>
        </w:tc>
        <w:tc>
          <w:tcPr>
            <w:tcW w:w="243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联系电话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创立时间</w:t>
            </w:r>
          </w:p>
        </w:tc>
        <w:tc>
          <w:tcPr>
            <w:tcW w:w="243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行业类别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注册资金</w:t>
            </w:r>
          </w:p>
        </w:tc>
        <w:tc>
          <w:tcPr>
            <w:tcW w:w="243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企业资产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销售收入</w:t>
            </w:r>
          </w:p>
        </w:tc>
        <w:tc>
          <w:tcPr>
            <w:tcW w:w="243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研发费用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纳税额</w:t>
            </w:r>
          </w:p>
        </w:tc>
        <w:tc>
          <w:tcPr>
            <w:tcW w:w="243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有效专利数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科研人数</w:t>
            </w:r>
          </w:p>
        </w:tc>
        <w:tc>
          <w:tcPr>
            <w:tcW w:w="243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二、获得荣誉</w:t>
      </w:r>
    </w:p>
    <w:tbl>
      <w:tblPr>
        <w:tblStyle w:val="7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788"/>
        <w:gridCol w:w="2529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荣誉称号</w:t>
            </w:r>
          </w:p>
        </w:tc>
        <w:tc>
          <w:tcPr>
            <w:tcW w:w="252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授予部门（单位）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三、已完成或进行中的科研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及产业化</w:t>
      </w:r>
      <w:r>
        <w:rPr>
          <w:rFonts w:hint="eastAsia" w:ascii="Times New Roman" w:hAnsi="Times New Roman" w:eastAsia="方正黑体_GBK"/>
          <w:sz w:val="32"/>
          <w:szCs w:val="32"/>
        </w:rPr>
        <w:t>项目</w:t>
      </w:r>
    </w:p>
    <w:tbl>
      <w:tblPr>
        <w:tblStyle w:val="7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2268"/>
        <w:gridCol w:w="1418"/>
        <w:gridCol w:w="2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项目级别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（国家、省、市）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项目经费</w:t>
            </w:r>
          </w:p>
        </w:tc>
        <w:tc>
          <w:tcPr>
            <w:tcW w:w="2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企业作用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（主导方、参与方）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四、主要科研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及产业化</w:t>
      </w:r>
      <w:r>
        <w:rPr>
          <w:rFonts w:hint="eastAsia" w:ascii="Times New Roman" w:hAnsi="Times New Roman" w:eastAsia="方正黑体_GBK"/>
          <w:sz w:val="32"/>
          <w:szCs w:val="32"/>
        </w:rPr>
        <w:t>成果</w:t>
      </w:r>
    </w:p>
    <w:tbl>
      <w:tblPr>
        <w:tblStyle w:val="7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488"/>
        <w:gridCol w:w="1555"/>
        <w:gridCol w:w="1446"/>
        <w:gridCol w:w="212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成果名称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项目类别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项目经费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鉴定级别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eastAsia="方正楷体简体" w:cs="方正楷体简体"/>
          <w:sz w:val="30"/>
          <w:szCs w:val="30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黑体_GBK"/>
          <w:sz w:val="32"/>
          <w:szCs w:val="32"/>
        </w:rPr>
        <w:t>、企业综合简述</w:t>
      </w:r>
      <w:r>
        <w:rPr>
          <w:rFonts w:hint="eastAsia" w:ascii="Times New Roman" w:hAnsi="Times New Roman" w:eastAsia="方正楷体简体" w:cs="方正楷体简体"/>
          <w:sz w:val="30"/>
          <w:szCs w:val="30"/>
        </w:rPr>
        <w:t>（主要包括发展历程、创新成果、市场业绩）</w:t>
      </w: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6" w:hRule="atLeast"/>
        </w:trPr>
        <w:tc>
          <w:tcPr>
            <w:tcW w:w="8647" w:type="dxa"/>
            <w:shd w:val="clear" w:color="auto" w:fill="auto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647" w:type="dxa"/>
            <w:shd w:val="clear" w:color="auto" w:fill="auto"/>
          </w:tcPr>
          <w:p>
            <w:pPr>
              <w:spacing w:line="600" w:lineRule="exact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申报承诺：参评材料真实准确，无弄虚作假，特此承诺。</w:t>
            </w:r>
          </w:p>
          <w:p>
            <w:pPr>
              <w:spacing w:line="600" w:lineRule="exact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 xml:space="preserve">                          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 xml:space="preserve">                 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单位盖章：</w:t>
            </w:r>
          </w:p>
        </w:tc>
      </w:tr>
    </w:tbl>
    <w:p>
      <w:pPr>
        <w:spacing w:line="600" w:lineRule="exact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spacing w:line="600" w:lineRule="exac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附件3</w:t>
      </w:r>
    </w:p>
    <w:p>
      <w:pPr>
        <w:pStyle w:val="2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ascii="Times New Roman" w:hAnsi="Times New Roman" w:eastAsia="方正黑体_GBK"/>
          <w:sz w:val="48"/>
          <w:szCs w:val="48"/>
        </w:rPr>
      </w:pPr>
      <w:r>
        <w:rPr>
          <w:rFonts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/>
          <w:sz w:val="44"/>
          <w:szCs w:val="44"/>
        </w:rPr>
        <w:t>年“智汇两江”科技创新成果申报表</w:t>
      </w:r>
    </w:p>
    <w:p>
      <w:pPr>
        <w:tabs>
          <w:tab w:val="center" w:pos="4422"/>
        </w:tabs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一、基本情况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164"/>
        <w:gridCol w:w="1665"/>
        <w:gridCol w:w="1091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企业名称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（全称）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负责人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单位地址</w:t>
            </w:r>
          </w:p>
        </w:tc>
        <w:tc>
          <w:tcPr>
            <w:tcW w:w="6376" w:type="dxa"/>
            <w:gridSpan w:val="4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对接人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联系电话</w:t>
            </w: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创立时间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行业类别</w:t>
            </w: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注册资金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研发人数</w:t>
            </w: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项目收入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研发费用</w:t>
            </w: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14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该成果专利数</w:t>
            </w:r>
          </w:p>
        </w:tc>
        <w:tc>
          <w:tcPr>
            <w:tcW w:w="6376" w:type="dxa"/>
            <w:gridSpan w:val="4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二、获得荣誉</w:t>
      </w:r>
    </w:p>
    <w:tbl>
      <w:tblPr>
        <w:tblStyle w:val="7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030"/>
        <w:gridCol w:w="2595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荣誉称号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授予部门（单位）</w:t>
            </w: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2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三、获得有效专利</w:t>
      </w:r>
    </w:p>
    <w:tbl>
      <w:tblPr>
        <w:tblStyle w:val="7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427"/>
        <w:gridCol w:w="1397"/>
        <w:gridCol w:w="3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专利名称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专利号</w:t>
            </w:r>
          </w:p>
        </w:tc>
        <w:tc>
          <w:tcPr>
            <w:tcW w:w="391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推广及市场效益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eastAsia="方正楷体_GBK" w:cs="方正楷体_GBK"/>
          <w:sz w:val="30"/>
          <w:szCs w:val="30"/>
        </w:rPr>
      </w:pPr>
      <w:r>
        <w:rPr>
          <w:rFonts w:hint="eastAsia" w:ascii="Times New Roman" w:hAnsi="Times New Roman" w:eastAsia="方正黑体_GBK"/>
          <w:sz w:val="32"/>
          <w:szCs w:val="32"/>
        </w:rPr>
        <w:t>四、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成果</w:t>
      </w:r>
      <w:r>
        <w:rPr>
          <w:rFonts w:hint="eastAsia" w:ascii="Times New Roman" w:hAnsi="Times New Roman" w:eastAsia="方正黑体_GBK"/>
          <w:sz w:val="32"/>
          <w:szCs w:val="32"/>
        </w:rPr>
        <w:t>综合简述</w:t>
      </w:r>
      <w:r>
        <w:rPr>
          <w:rFonts w:hint="eastAsia" w:ascii="Times New Roman" w:hAnsi="Times New Roman" w:eastAsia="方正楷体_GBK" w:cs="方正楷体_GBK"/>
          <w:sz w:val="30"/>
          <w:szCs w:val="30"/>
        </w:rPr>
        <w:t>（主要包括技术创新性，行业共性技术、关键技术突破性，市场转化经济社会效益或者生态环境效益显著，对两江新区科技创新发展，产业升级具有重大推动作用）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6" w:hRule="atLeast"/>
        </w:trPr>
        <w:tc>
          <w:tcPr>
            <w:tcW w:w="8789" w:type="dxa"/>
            <w:shd w:val="clear" w:color="auto" w:fill="auto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89" w:type="dxa"/>
            <w:shd w:val="clear" w:color="auto" w:fill="auto"/>
          </w:tcPr>
          <w:p>
            <w:pPr>
              <w:spacing w:line="600" w:lineRule="exact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申报承诺：参评材料真实准确，无弄虚作假，特此承诺。</w:t>
            </w:r>
          </w:p>
          <w:p>
            <w:pPr>
              <w:spacing w:line="600" w:lineRule="exact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 xml:space="preserve">                          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 xml:space="preserve">      单位盖章：</w:t>
            </w:r>
          </w:p>
        </w:tc>
      </w:tr>
    </w:tbl>
    <w:p>
      <w:pPr>
        <w:spacing w:line="600" w:lineRule="exact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spacing w:line="600" w:lineRule="exac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4</w:t>
      </w: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spacing w:line="600" w:lineRule="exact"/>
        <w:rPr>
          <w:rFonts w:hint="eastAsia" w:ascii="Times New Roman" w:hAnsi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eastAsia="zh-CN"/>
        </w:rPr>
        <w:t>年“智汇两江”最美科技工作者申报表</w:t>
      </w:r>
    </w:p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一、基本情况</w:t>
      </w:r>
    </w:p>
    <w:tbl>
      <w:tblPr>
        <w:tblStyle w:val="7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396"/>
        <w:gridCol w:w="1432"/>
        <w:gridCol w:w="1432"/>
        <w:gridCol w:w="1433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参评人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性  别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政治面貌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43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学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历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单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位</w:t>
            </w:r>
          </w:p>
        </w:tc>
        <w:tc>
          <w:tcPr>
            <w:tcW w:w="4353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单位地址</w:t>
            </w:r>
          </w:p>
        </w:tc>
        <w:tc>
          <w:tcPr>
            <w:tcW w:w="7181" w:type="dxa"/>
            <w:gridSpan w:val="5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手机号码</w:t>
            </w:r>
          </w:p>
        </w:tc>
        <w:tc>
          <w:tcPr>
            <w:tcW w:w="2828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身份证号</w:t>
            </w: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技术职务</w:t>
            </w:r>
          </w:p>
        </w:tc>
        <w:tc>
          <w:tcPr>
            <w:tcW w:w="2828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行政职务</w:t>
            </w: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人</w:t>
            </w:r>
          </w:p>
        </w:tc>
        <w:tc>
          <w:tcPr>
            <w:tcW w:w="2828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手机号码</w:t>
            </w: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黑体_GBK"/>
          <w:sz w:val="32"/>
          <w:szCs w:val="32"/>
        </w:rPr>
        <w:t>、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学习工作经历</w:t>
      </w:r>
    </w:p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7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63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70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在何单位从事何工作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简体" w:cs="方正楷体简体"/>
                <w:color w:val="000000"/>
                <w:sz w:val="24"/>
                <w:szCs w:val="24"/>
              </w:rPr>
              <w:t>（学习工作经历从中专或大学毕业后填起，含科普工作经历）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0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0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0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黑体_GBK"/>
          <w:sz w:val="32"/>
          <w:szCs w:val="32"/>
        </w:rPr>
        <w:t>、获得荣誉</w:t>
      </w:r>
    </w:p>
    <w:tbl>
      <w:tblPr>
        <w:tblStyle w:val="7"/>
        <w:tblW w:w="8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656"/>
        <w:gridCol w:w="2501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265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荣誉称号</w:t>
            </w:r>
          </w:p>
        </w:tc>
        <w:tc>
          <w:tcPr>
            <w:tcW w:w="250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授予部门（单位）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8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8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600" w:lineRule="exact"/>
        <w:rPr>
          <w:rFonts w:hint="eastAsia" w:ascii="Times New Roman" w:hAnsi="Times New Roman" w:eastAsia="方正楷体_GBK" w:cs="方正楷体_GBK"/>
          <w:sz w:val="30"/>
          <w:szCs w:val="30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主要事迹</w:t>
      </w:r>
      <w:r>
        <w:rPr>
          <w:rFonts w:hint="eastAsia" w:ascii="Times New Roman" w:hAnsi="Times New Roman" w:eastAsia="方正楷体_GBK" w:cs="方正楷体_GBK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z w:val="30"/>
          <w:szCs w:val="30"/>
          <w:lang w:val="en-US" w:eastAsia="zh-CN"/>
        </w:rPr>
        <w:t>1500字，</w:t>
      </w:r>
      <w:r>
        <w:rPr>
          <w:rFonts w:hint="eastAsia" w:ascii="Times New Roman" w:hAnsi="Times New Roman" w:eastAsia="方正楷体_GBK" w:cs="方正楷体_GBK"/>
          <w:sz w:val="30"/>
          <w:szCs w:val="30"/>
        </w:rPr>
        <w:t>内容应客观真实地反映候选人感人迹、精神风貌和社会影响情况。</w:t>
      </w:r>
      <w:r>
        <w:rPr>
          <w:rFonts w:hint="eastAsia" w:ascii="Times New Roman" w:hAnsi="Times New Roman" w:eastAsia="方正楷体_GBK" w:cs="方正楷体_GBK"/>
          <w:sz w:val="30"/>
          <w:szCs w:val="30"/>
          <w:lang w:eastAsia="zh-CN"/>
        </w:rPr>
        <w:t>）</w:t>
      </w:r>
    </w:p>
    <w:p>
      <w:pPr>
        <w:spacing w:line="600" w:lineRule="exact"/>
        <w:rPr>
          <w:rFonts w:ascii="Times New Roman" w:hAnsi="Times New Roman"/>
          <w:vanish/>
        </w:rPr>
      </w:pPr>
    </w:p>
    <w:tbl>
      <w:tblPr>
        <w:tblStyle w:val="7"/>
        <w:tblpPr w:leftFromText="180" w:rightFromText="180" w:vertAnchor="page" w:horzAnchor="page" w:tblpX="1774" w:tblpY="382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7" w:hRule="atLeast"/>
        </w:trPr>
        <w:tc>
          <w:tcPr>
            <w:tcW w:w="8480" w:type="dxa"/>
            <w:shd w:val="clear" w:color="auto" w:fill="auto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480" w:type="dxa"/>
            <w:shd w:val="clear" w:color="auto" w:fill="auto"/>
          </w:tcPr>
          <w:p>
            <w:pPr>
              <w:spacing w:line="600" w:lineRule="exact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申报承诺：参评材料真实准确，无弄虚作假，特此承诺。</w:t>
            </w:r>
          </w:p>
          <w:p>
            <w:pPr>
              <w:spacing w:line="600" w:lineRule="exact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 xml:space="preserve">                          </w:t>
            </w:r>
          </w:p>
          <w:p>
            <w:pPr>
              <w:spacing w:line="600" w:lineRule="exact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 xml:space="preserve">所在单位（盖章）：      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 xml:space="preserve">    本人签字：</w:t>
            </w:r>
          </w:p>
        </w:tc>
      </w:tr>
    </w:tbl>
    <w:p>
      <w:pPr>
        <w:spacing w:line="240" w:lineRule="auto"/>
        <w:jc w:val="both"/>
        <w:rPr>
          <w:rFonts w:ascii="Times New Roman" w:hAnsi="Times New Roman" w:eastAsia="方正小标宋_GBK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M2Q0NTQxZGUyY2E2MzlkZGM1OWY0NDI2ZDQ3ZmQifQ=="/>
  </w:docVars>
  <w:rsids>
    <w:rsidRoot w:val="00F92AFF"/>
    <w:rsid w:val="00006758"/>
    <w:rsid w:val="000113B9"/>
    <w:rsid w:val="00017A93"/>
    <w:rsid w:val="00045281"/>
    <w:rsid w:val="000824DC"/>
    <w:rsid w:val="001429CB"/>
    <w:rsid w:val="00181CEA"/>
    <w:rsid w:val="0019738A"/>
    <w:rsid w:val="001E7C53"/>
    <w:rsid w:val="00202BD1"/>
    <w:rsid w:val="0023764D"/>
    <w:rsid w:val="00257DFB"/>
    <w:rsid w:val="00281C75"/>
    <w:rsid w:val="002A5CDD"/>
    <w:rsid w:val="002B1B8C"/>
    <w:rsid w:val="002E51A4"/>
    <w:rsid w:val="00387E1B"/>
    <w:rsid w:val="003B72B1"/>
    <w:rsid w:val="003C185D"/>
    <w:rsid w:val="003E6BF2"/>
    <w:rsid w:val="00405D5C"/>
    <w:rsid w:val="00467810"/>
    <w:rsid w:val="00514600"/>
    <w:rsid w:val="00541B41"/>
    <w:rsid w:val="00544AB6"/>
    <w:rsid w:val="005B51BF"/>
    <w:rsid w:val="005B553C"/>
    <w:rsid w:val="00606783"/>
    <w:rsid w:val="006339FA"/>
    <w:rsid w:val="0063717F"/>
    <w:rsid w:val="0064630D"/>
    <w:rsid w:val="0065262F"/>
    <w:rsid w:val="006841BB"/>
    <w:rsid w:val="006A571F"/>
    <w:rsid w:val="006B2638"/>
    <w:rsid w:val="0075702C"/>
    <w:rsid w:val="007622A0"/>
    <w:rsid w:val="00802AD8"/>
    <w:rsid w:val="00837434"/>
    <w:rsid w:val="008471E8"/>
    <w:rsid w:val="00856A0C"/>
    <w:rsid w:val="0087533B"/>
    <w:rsid w:val="008A456F"/>
    <w:rsid w:val="00937B6D"/>
    <w:rsid w:val="00942E51"/>
    <w:rsid w:val="00946BB7"/>
    <w:rsid w:val="00965B5F"/>
    <w:rsid w:val="009B60FF"/>
    <w:rsid w:val="009D2F96"/>
    <w:rsid w:val="009D7142"/>
    <w:rsid w:val="009E53DD"/>
    <w:rsid w:val="009F6206"/>
    <w:rsid w:val="00A002D8"/>
    <w:rsid w:val="00A176EB"/>
    <w:rsid w:val="00A36B49"/>
    <w:rsid w:val="00AB26F2"/>
    <w:rsid w:val="00B30F19"/>
    <w:rsid w:val="00B31FE1"/>
    <w:rsid w:val="00B50852"/>
    <w:rsid w:val="00B8739E"/>
    <w:rsid w:val="00B95F57"/>
    <w:rsid w:val="00BB5A40"/>
    <w:rsid w:val="00BE5F78"/>
    <w:rsid w:val="00C356F0"/>
    <w:rsid w:val="00C6506D"/>
    <w:rsid w:val="00C721B1"/>
    <w:rsid w:val="00CC0765"/>
    <w:rsid w:val="00D048F9"/>
    <w:rsid w:val="00DB1223"/>
    <w:rsid w:val="00DC5CBA"/>
    <w:rsid w:val="00E072F2"/>
    <w:rsid w:val="00E26089"/>
    <w:rsid w:val="00E31C79"/>
    <w:rsid w:val="00E35CD8"/>
    <w:rsid w:val="00F06A13"/>
    <w:rsid w:val="00F10D7A"/>
    <w:rsid w:val="00F166BE"/>
    <w:rsid w:val="00F2055A"/>
    <w:rsid w:val="00F63AF1"/>
    <w:rsid w:val="00F92AFF"/>
    <w:rsid w:val="00FA3E27"/>
    <w:rsid w:val="1ADF7426"/>
    <w:rsid w:val="1DCFDECE"/>
    <w:rsid w:val="1E6F6032"/>
    <w:rsid w:val="337F8739"/>
    <w:rsid w:val="33FBF351"/>
    <w:rsid w:val="36EEB4FC"/>
    <w:rsid w:val="3D150640"/>
    <w:rsid w:val="3F782F55"/>
    <w:rsid w:val="47F7387F"/>
    <w:rsid w:val="5BDF2FA4"/>
    <w:rsid w:val="5EFE88E2"/>
    <w:rsid w:val="6394FC6E"/>
    <w:rsid w:val="6B7E2A17"/>
    <w:rsid w:val="6FEDD0D3"/>
    <w:rsid w:val="73770879"/>
    <w:rsid w:val="75DFF4C7"/>
    <w:rsid w:val="75FFF6D9"/>
    <w:rsid w:val="793FCEB4"/>
    <w:rsid w:val="7BFFC949"/>
    <w:rsid w:val="7C7473FF"/>
    <w:rsid w:val="7E79CADF"/>
    <w:rsid w:val="7E7FB0E6"/>
    <w:rsid w:val="7ED3FCD0"/>
    <w:rsid w:val="7F595832"/>
    <w:rsid w:val="7FFB6EF1"/>
    <w:rsid w:val="AF6F59D7"/>
    <w:rsid w:val="AFDBFBED"/>
    <w:rsid w:val="B2AD7799"/>
    <w:rsid w:val="B7FBE8E2"/>
    <w:rsid w:val="BABEF2C3"/>
    <w:rsid w:val="BB9914D2"/>
    <w:rsid w:val="BBF62DDD"/>
    <w:rsid w:val="BFBB7205"/>
    <w:rsid w:val="BFEBA2EF"/>
    <w:rsid w:val="CBB5433E"/>
    <w:rsid w:val="CF77215E"/>
    <w:rsid w:val="D5ED79B7"/>
    <w:rsid w:val="D79B014B"/>
    <w:rsid w:val="EFF67E9F"/>
    <w:rsid w:val="F3FFAC6C"/>
    <w:rsid w:val="F77B2188"/>
    <w:rsid w:val="FBDADA3B"/>
    <w:rsid w:val="FE77716F"/>
    <w:rsid w:val="FEBCB86C"/>
    <w:rsid w:val="FEEAA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2826</Words>
  <Characters>2951</Characters>
  <Lines>1</Lines>
  <Paragraphs>1</Paragraphs>
  <TotalTime>0</TotalTime>
  <ScaleCrop>false</ScaleCrop>
  <LinksUpToDate>false</LinksUpToDate>
  <CharactersWithSpaces>3163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2022-11-03T15:23:00Z</dcterms:created>
  <dc:creator>lenovo</dc:creator>
  <cp:lastModifiedBy>uos</cp:lastModifiedBy>
  <cp:lastPrinted>2024-06-07T20:56:00Z</cp:lastPrinted>
  <dcterms:modified xsi:type="dcterms:W3CDTF">2024-06-07T15:37:54Z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9E058C2013DC7845626F5E666701BB9B</vt:lpwstr>
  </property>
</Properties>
</file>