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baseline"/>
        <w:rPr>
          <w:rStyle w:val="5"/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Style w:val="5"/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两江新区2024年从优秀村（社区）干部中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baseline"/>
        <w:rPr>
          <w:rStyle w:val="5"/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Style w:val="5"/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考试录用公务员面试成绩公布表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baseline"/>
        <w:rPr>
          <w:rStyle w:val="5"/>
          <w:rFonts w:hint="default" w:ascii="Times New Roman" w:hAnsi="Times New Roman" w:eastAsia="方正黑体_GBK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根据公告规定，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我区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组织开展了面试工作，现将面试成绩公布如下：</w:t>
      </w:r>
    </w:p>
    <w:tbl>
      <w:tblPr>
        <w:tblStyle w:val="3"/>
        <w:tblpPr w:leftFromText="180" w:rightFromText="180" w:vertAnchor="text" w:horzAnchor="page" w:tblpXSpec="center" w:tblpY="276"/>
        <w:tblOverlap w:val="never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789"/>
        <w:gridCol w:w="1771"/>
        <w:gridCol w:w="221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  <w:jc w:val="center"/>
        </w:trPr>
        <w:tc>
          <w:tcPr>
            <w:tcW w:w="17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4"/>
                <w:szCs w:val="24"/>
                <w:vertAlign w:val="baseline"/>
              </w:rPr>
              <w:t>招录区县</w:t>
            </w:r>
          </w:p>
        </w:tc>
        <w:tc>
          <w:tcPr>
            <w:tcW w:w="17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4"/>
                <w:szCs w:val="24"/>
                <w:vertAlign w:val="baseline"/>
              </w:rPr>
              <w:t>招考职位</w:t>
            </w:r>
          </w:p>
        </w:tc>
        <w:tc>
          <w:tcPr>
            <w:tcW w:w="17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4"/>
                <w:szCs w:val="24"/>
                <w:vertAlign w:val="baseline"/>
              </w:rPr>
              <w:t>考生姓名</w:t>
            </w:r>
          </w:p>
        </w:tc>
        <w:tc>
          <w:tcPr>
            <w:tcW w:w="2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60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4"/>
                <w:szCs w:val="24"/>
                <w:vertAlign w:val="baseline"/>
              </w:rPr>
              <w:t>面试成绩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7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两江新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区</w:t>
            </w:r>
          </w:p>
        </w:tc>
        <w:tc>
          <w:tcPr>
            <w:tcW w:w="17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</w:rPr>
              <w:t>综合管理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刘仕荣</w:t>
            </w:r>
          </w:p>
        </w:tc>
        <w:tc>
          <w:tcPr>
            <w:tcW w:w="2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电子信息工程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（通信技术）</w:t>
            </w:r>
          </w:p>
        </w:tc>
        <w:tc>
          <w:tcPr>
            <w:tcW w:w="160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7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两江新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区</w:t>
            </w:r>
          </w:p>
        </w:tc>
        <w:tc>
          <w:tcPr>
            <w:tcW w:w="17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</w:rPr>
              <w:t>综合管理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李娟</w:t>
            </w:r>
          </w:p>
        </w:tc>
        <w:tc>
          <w:tcPr>
            <w:tcW w:w="2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行政管理</w:t>
            </w:r>
          </w:p>
        </w:tc>
        <w:tc>
          <w:tcPr>
            <w:tcW w:w="160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81.8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7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两江新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区</w:t>
            </w:r>
          </w:p>
        </w:tc>
        <w:tc>
          <w:tcPr>
            <w:tcW w:w="17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</w:rPr>
              <w:t>综合管理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李佳</w:t>
            </w:r>
          </w:p>
        </w:tc>
        <w:tc>
          <w:tcPr>
            <w:tcW w:w="2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工商企业管理</w:t>
            </w:r>
          </w:p>
        </w:tc>
        <w:tc>
          <w:tcPr>
            <w:tcW w:w="160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76.4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baseline"/>
        <w:rPr>
          <w:rFonts w:hint="default" w:ascii="Times New Roman" w:hAnsi="Times New Roman" w:eastAsia="方正仿宋_GBK" w:cs="Times New Roma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8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i w:val="0"/>
          <w:iCs w:val="0"/>
          <w:caps w:val="0"/>
          <w:color w:val="252525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           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年4月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baseline"/>
        <w:rPr>
          <w:rFonts w:hint="default" w:ascii="Times New Roman" w:hAnsi="Times New Roman" w:eastAsia="方正仿宋_GBK" w:cs="Times New Roma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baseline"/>
        <w:rPr>
          <w:rFonts w:hint="default" w:ascii="Times New Roman" w:hAnsi="Times New Roman" w:eastAsia="方正仿宋_GBK" w:cs="Times New Roma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baseline"/>
        <w:rPr>
          <w:rFonts w:hint="default" w:ascii="Times New Roman" w:hAnsi="Times New Roman" w:eastAsia="方正仿宋_GBK" w:cs="Times New Roma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baseline"/>
        <w:rPr>
          <w:rFonts w:hint="default" w:ascii="Times New Roman" w:hAnsi="Times New Roman" w:eastAsia="方正仿宋_GBK" w:cs="Times New Roma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baseline"/>
        <w:rPr>
          <w:rFonts w:hint="default" w:ascii="Times New Roman" w:hAnsi="Times New Roman" w:eastAsia="方正仿宋_GBK" w:cs="Times New Roma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baseline"/>
        <w:rPr>
          <w:rFonts w:hint="default" w:ascii="Times New Roman" w:hAnsi="Times New Roman" w:eastAsia="方正仿宋_GBK" w:cs="Times New Roma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86" w:bottom="111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A07874F-A9DB-4F30-9216-6AA57197C3E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B7F0FBF-B22A-4D52-A069-64808078645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9DCE1E3-068D-45B7-8244-C1680A8D0C9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9B0F6FE2-FE62-4B74-A31A-A96D50DCBF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ZGU2NjczY2RiZDZkNzY1YzE5OTUxZjVmNmQxM2MifQ=="/>
  </w:docVars>
  <w:rsids>
    <w:rsidRoot w:val="60B441EE"/>
    <w:rsid w:val="00323A9E"/>
    <w:rsid w:val="01270CEF"/>
    <w:rsid w:val="02CE27B2"/>
    <w:rsid w:val="04D330E5"/>
    <w:rsid w:val="06D8407B"/>
    <w:rsid w:val="253B5E7B"/>
    <w:rsid w:val="2AAA2CBD"/>
    <w:rsid w:val="4D2964E3"/>
    <w:rsid w:val="51FF22AC"/>
    <w:rsid w:val="534F1792"/>
    <w:rsid w:val="5EA23FA2"/>
    <w:rsid w:val="60B441EE"/>
    <w:rsid w:val="64014819"/>
    <w:rsid w:val="71733F47"/>
    <w:rsid w:val="72D0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font41"/>
    <w:basedOn w:val="4"/>
    <w:autoRedefine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7">
    <w:name w:val="font11"/>
    <w:basedOn w:val="4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21"/>
    <w:basedOn w:val="4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2024-04-25T01:39:00Z</dcterms:created>
  <dc:creator>° D Y丶</dc:creator>
  <cp:lastModifiedBy>° D Y丶</cp:lastModifiedBy>
  <cp:lastPrinted>2024-04-28T02:00:00Z</cp:lastPrinted>
  <dcterms:modified xsi:type="dcterms:W3CDTF">2024-04-28T06:49:14Z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80888262196F48F982D66350A62561B2_11</vt:lpwstr>
  </property>
</Properties>
</file>